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151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69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267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169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  <w:r w:rsidR="006940F0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583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309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462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040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674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247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344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E40FAB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006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851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6940F0">
              <w:rPr>
                <w:rFonts w:ascii="Times New Roman" w:hAnsi="Times New Roman"/>
                <w:sz w:val="24"/>
                <w:szCs w:val="24"/>
              </w:rPr>
              <w:t>09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891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1619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169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179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428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D91555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852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890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D91555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452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D91555">
                    <w:rPr>
                      <w:rFonts w:ascii="Times New Roman" w:hAnsi="Times New Roman"/>
                    </w:rPr>
                    <w:t>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793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91555">
                    <w:rPr>
                      <w:rFonts w:ascii="Times New Roman" w:hAnsi="Times New Roman"/>
                    </w:rPr>
                    <w:t>838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  <w:r w:rsidR="00D91555">
                    <w:rPr>
                      <w:rFonts w:ascii="Times New Roman" w:hAnsi="Times New Roman"/>
                    </w:rPr>
                    <w:t>36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D91555">
                    <w:rPr>
                      <w:rFonts w:ascii="Times New Roman" w:hAnsi="Times New Roman"/>
                    </w:rPr>
                    <w:t>823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753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</w:t>
                  </w:r>
                  <w:r w:rsidR="00D91555">
                    <w:rPr>
                      <w:rFonts w:ascii="Times New Roman" w:hAnsi="Times New Roman"/>
                    </w:rPr>
                    <w:t>534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D91555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036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732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03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680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</w:t>
                  </w:r>
                  <w:r w:rsidR="00D91555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8</w:t>
                  </w:r>
                  <w:r w:rsidR="00D91555">
                    <w:rPr>
                      <w:rFonts w:ascii="Times New Roman" w:hAnsi="Times New Roman"/>
                    </w:rPr>
                    <w:t>65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D91555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246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990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673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680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927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188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D91555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179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428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lastRenderedPageBreak/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Таким образом, в предстоящие годы необходимо продолжить следующие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Количество экземпляров библиотечного фонда общедоступных муниципальных библиотек на 1000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732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3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668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3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668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F73218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324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66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3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668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075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Цели и задачи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Цель 1. Повышение уровня предоставления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331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833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331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3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331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3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35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DE384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F8331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3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F8331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3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B16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B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D8626C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FB3B7B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F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AA5A75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AA5A75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AA5A75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10 309 680,5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10 462 040,2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10 674 624,7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4 148 665,5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5 675 432,0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5 985 484,2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6 195 887,5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485 583,0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463 204,1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465 375,4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8 838 136,5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9 036 732,9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9 246 990,1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2 852 890,8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5 517 452,2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5 823 753,8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6 031 680,2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793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346 929,6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121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32 834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37 850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44 408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348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394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транспорта, строительства и городской инфраструктуры/ Департамент транспорта,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83316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F833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833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83316" w:rsidRDefault="009F36C6" w:rsidP="00F833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833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F833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F833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833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83316" w:rsidRDefault="009F36C6" w:rsidP="00F8331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8331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8331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8331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120 726,4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122 368,3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122 963,1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103 099,7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104 858,3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105 453,1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626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963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858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75" w:rsidRDefault="00AA5A75">
      <w:pPr>
        <w:spacing w:after="0" w:line="240" w:lineRule="auto"/>
      </w:pPr>
      <w:r>
        <w:separator/>
      </w:r>
    </w:p>
  </w:endnote>
  <w:endnote w:type="continuationSeparator" w:id="0">
    <w:p w:rsidR="00AA5A75" w:rsidRDefault="00AA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75" w:rsidRDefault="00AA5A75">
      <w:pPr>
        <w:spacing w:after="0" w:line="240" w:lineRule="auto"/>
      </w:pPr>
      <w:r>
        <w:separator/>
      </w:r>
    </w:p>
  </w:footnote>
  <w:footnote w:type="continuationSeparator" w:id="0">
    <w:p w:rsidR="00AA5A75" w:rsidRDefault="00AA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F83316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83316">
      <w:rPr>
        <w:rFonts w:ascii="Times New Roman" w:hAnsi="Times New Roman"/>
        <w:noProof/>
        <w:sz w:val="24"/>
        <w:szCs w:val="24"/>
      </w:rPr>
      <w:t>62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52F8"/>
    <w:rsid w:val="00136AE7"/>
    <w:rsid w:val="00137A31"/>
    <w:rsid w:val="0014020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812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5A75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5170"/>
    <w:rsid w:val="00F76DFE"/>
    <w:rsid w:val="00F76FBF"/>
    <w:rsid w:val="00F77785"/>
    <w:rsid w:val="00F80FC7"/>
    <w:rsid w:val="00F818DC"/>
    <w:rsid w:val="00F83316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2513-5AEC-49C3-9473-B6B0C9D4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79</Pages>
  <Words>23361</Words>
  <Characters>133164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4</cp:revision>
  <cp:lastPrinted>2024-01-16T12:47:00Z</cp:lastPrinted>
  <dcterms:created xsi:type="dcterms:W3CDTF">2025-05-23T11:31:00Z</dcterms:created>
  <dcterms:modified xsi:type="dcterms:W3CDTF">2025-05-23T11:36:00Z</dcterms:modified>
</cp:coreProperties>
</file>